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11" w:rsidRPr="00DC520A" w:rsidRDefault="00FA6F11" w:rsidP="00FA6F11">
      <w:pPr>
        <w:pStyle w:val="ae"/>
        <w:rPr>
          <w:b/>
        </w:rPr>
      </w:pPr>
      <w:bookmarkStart w:id="0" w:name="OLE_LINK1"/>
      <w:bookmarkStart w:id="1" w:name="OLE_LINK2"/>
      <w:r w:rsidRPr="00DC520A">
        <w:rPr>
          <w:b/>
        </w:rPr>
        <w:t>И. И.</w:t>
      </w:r>
      <w:r>
        <w:rPr>
          <w:b/>
        </w:rPr>
        <w:t> </w:t>
      </w:r>
      <w:r w:rsidRPr="00DC520A">
        <w:rPr>
          <w:b/>
        </w:rPr>
        <w:t>Иванов</w:t>
      </w:r>
    </w:p>
    <w:p w:rsidR="00FA6F11" w:rsidRDefault="00FA6F11" w:rsidP="00FA6F11">
      <w:pPr>
        <w:pStyle w:val="ae"/>
      </w:pPr>
      <w:r w:rsidRPr="00EF25DD">
        <w:t xml:space="preserve">Студент </w:t>
      </w:r>
      <w:r>
        <w:t>3-го</w:t>
      </w:r>
      <w:r w:rsidRPr="00EF25DD">
        <w:t xml:space="preserve"> курса (</w:t>
      </w:r>
      <w:proofErr w:type="spellStart"/>
      <w:r w:rsidRPr="00EF25DD">
        <w:t>бакалавриат</w:t>
      </w:r>
      <w:proofErr w:type="spellEnd"/>
      <w:r w:rsidRPr="00EF25DD">
        <w:t>)</w:t>
      </w:r>
    </w:p>
    <w:p w:rsidR="00FA6F11" w:rsidRDefault="00FA6F11" w:rsidP="00FA6F11">
      <w:pPr>
        <w:pStyle w:val="ae"/>
      </w:pPr>
      <w:r w:rsidRPr="00EF25DD">
        <w:t>Институт международных отношений и социально-политических наук</w:t>
      </w:r>
    </w:p>
    <w:p w:rsidR="00FA6F11" w:rsidRDefault="00FA6F11" w:rsidP="00FA6F11">
      <w:pPr>
        <w:pStyle w:val="ae"/>
      </w:pPr>
      <w:r w:rsidRPr="00EF25DD">
        <w:t>Московск</w:t>
      </w:r>
      <w:r>
        <w:t>ий</w:t>
      </w:r>
      <w:r w:rsidRPr="00EF25DD">
        <w:t xml:space="preserve"> государственн</w:t>
      </w:r>
      <w:r>
        <w:t>ый</w:t>
      </w:r>
      <w:r w:rsidRPr="00EF25DD">
        <w:t xml:space="preserve"> лингвистическ</w:t>
      </w:r>
      <w:r>
        <w:t>ий</w:t>
      </w:r>
      <w:r w:rsidRPr="00EF25DD">
        <w:t xml:space="preserve"> университет</w:t>
      </w:r>
    </w:p>
    <w:p w:rsidR="00FA6F11" w:rsidRPr="00EF25DD" w:rsidRDefault="00FA6F11" w:rsidP="00FA6F11">
      <w:pPr>
        <w:pStyle w:val="ae"/>
      </w:pPr>
      <w:r>
        <w:rPr>
          <w:lang w:val="en-US"/>
        </w:rPr>
        <w:t>name</w:t>
      </w:r>
      <w:r w:rsidRPr="00EF25DD">
        <w:t>@yandex.ru</w:t>
      </w:r>
    </w:p>
    <w:p w:rsidR="00FA6F11" w:rsidRDefault="00FA6F11" w:rsidP="00FA6F11">
      <w:pPr>
        <w:pStyle w:val="ae"/>
      </w:pPr>
      <w:r w:rsidRPr="00EF25DD">
        <w:rPr>
          <w:i/>
        </w:rPr>
        <w:t>Научный руководитель</w:t>
      </w:r>
      <w:r w:rsidRPr="00EF25DD">
        <w:t xml:space="preserve">: </w:t>
      </w:r>
      <w:r>
        <w:t>А. А. Антонов, кандидат политических наук, доцент, заведующий кафедрой зарубежного регионоведения Институт международных отношений и социально-политических наук, Московский государственный лингвистический университет</w:t>
      </w:r>
    </w:p>
    <w:p w:rsidR="00FA6F11" w:rsidRPr="00EF25DD" w:rsidRDefault="00FA6F11" w:rsidP="00FA6F11">
      <w:pPr>
        <w:pStyle w:val="ae"/>
      </w:pPr>
      <w:r>
        <w:rPr>
          <w:lang w:val="en-US"/>
        </w:rPr>
        <w:t>name</w:t>
      </w:r>
      <w:r>
        <w:t>@linguanet.ru</w:t>
      </w:r>
    </w:p>
    <w:p w:rsidR="00FC4EFA" w:rsidRPr="00971743" w:rsidRDefault="00D117E5" w:rsidP="00FC4EFA">
      <w:pPr>
        <w:pStyle w:val="ac"/>
      </w:pPr>
      <w:r w:rsidRPr="00971743">
        <w:t>НАЗВАНИЕ СТАТЬИ</w:t>
      </w:r>
    </w:p>
    <w:p w:rsidR="00971743" w:rsidRPr="00971743" w:rsidRDefault="004F71D4" w:rsidP="00CB1FE8">
      <w:pPr>
        <w:pStyle w:val="af4"/>
      </w:pPr>
      <w:r w:rsidRPr="004F71D4">
        <w:rPr>
          <w:b/>
          <w:i/>
        </w:rPr>
        <w:t>Аннотация</w:t>
      </w:r>
      <w:r w:rsidR="00971743" w:rsidRPr="00971743">
        <w:t xml:space="preserve">. </w:t>
      </w:r>
      <w:r>
        <w:t>С</w:t>
      </w:r>
      <w:r w:rsidRPr="004F71D4">
        <w:t>одержит около 500 знаков с пробелами (</w:t>
      </w:r>
      <w:r>
        <w:t>3-4</w:t>
      </w:r>
      <w:r w:rsidRPr="004F71D4">
        <w:t xml:space="preserve"> </w:t>
      </w:r>
      <w:r>
        <w:t>предложения</w:t>
      </w:r>
      <w:r w:rsidRPr="004F71D4">
        <w:t>). В ней указывается проблема, методы, материал и результаты исследования</w:t>
      </w:r>
      <w:r>
        <w:t xml:space="preserve">. </w:t>
      </w:r>
      <w:r w:rsidR="00971743" w:rsidRPr="00971743">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971743" w:rsidRPr="00971743" w:rsidRDefault="00971743" w:rsidP="00CB1FE8">
      <w:pPr>
        <w:pStyle w:val="-"/>
      </w:pPr>
      <w:r w:rsidRPr="00971743">
        <w:t>Ключевые слова: слово / словосочетание, слово, слово, слово, слово, слово</w:t>
      </w:r>
      <w:r>
        <w:t>.</w:t>
      </w:r>
    </w:p>
    <w:p w:rsidR="004F71D4" w:rsidRPr="00632354" w:rsidRDefault="004F71D4" w:rsidP="004F71D4">
      <w:pPr>
        <w:pStyle w:val="ae"/>
        <w:rPr>
          <w:b/>
          <w:lang w:val="en-US"/>
        </w:rPr>
      </w:pPr>
      <w:r>
        <w:rPr>
          <w:b/>
          <w:lang w:val="en-US"/>
        </w:rPr>
        <w:t>I</w:t>
      </w:r>
      <w:r w:rsidRPr="00632354">
        <w:rPr>
          <w:b/>
          <w:lang w:val="en-US"/>
        </w:rPr>
        <w:t>. </w:t>
      </w:r>
      <w:r>
        <w:rPr>
          <w:b/>
          <w:lang w:val="en-US"/>
        </w:rPr>
        <w:t>I</w:t>
      </w:r>
      <w:r w:rsidRPr="00632354">
        <w:rPr>
          <w:b/>
          <w:lang w:val="en-US"/>
        </w:rPr>
        <w:t>. </w:t>
      </w:r>
      <w:r>
        <w:rPr>
          <w:b/>
          <w:lang w:val="en-US"/>
        </w:rPr>
        <w:t>Ivanov</w:t>
      </w:r>
    </w:p>
    <w:p w:rsidR="004F71D4" w:rsidRPr="004F71D4" w:rsidRDefault="004F71D4" w:rsidP="004F71D4">
      <w:pPr>
        <w:pStyle w:val="ae"/>
        <w:rPr>
          <w:lang w:val="en-US"/>
        </w:rPr>
      </w:pPr>
      <w:proofErr w:type="gramStart"/>
      <w:r w:rsidRPr="004F71D4">
        <w:rPr>
          <w:lang w:val="en-US"/>
        </w:rPr>
        <w:t>3rd</w:t>
      </w:r>
      <w:proofErr w:type="gramEnd"/>
      <w:r w:rsidRPr="004F71D4">
        <w:rPr>
          <w:lang w:val="en-US"/>
        </w:rPr>
        <w:t xml:space="preserve"> Year Student (Bachelor’s Program)</w:t>
      </w:r>
    </w:p>
    <w:p w:rsidR="004F71D4" w:rsidRPr="004F71D4" w:rsidRDefault="004F71D4" w:rsidP="004F71D4">
      <w:pPr>
        <w:pStyle w:val="ae"/>
        <w:rPr>
          <w:lang w:val="en-US"/>
        </w:rPr>
      </w:pPr>
      <w:r w:rsidRPr="004F71D4">
        <w:rPr>
          <w:lang w:val="en-US"/>
        </w:rPr>
        <w:t>Institute of International Relations and Socio-Political Sciences</w:t>
      </w:r>
    </w:p>
    <w:p w:rsidR="004F71D4" w:rsidRPr="00632354" w:rsidRDefault="004F71D4" w:rsidP="004F71D4">
      <w:pPr>
        <w:pStyle w:val="ae"/>
        <w:rPr>
          <w:lang w:val="en-US"/>
        </w:rPr>
      </w:pPr>
      <w:r w:rsidRPr="00632354">
        <w:rPr>
          <w:lang w:val="en-US"/>
        </w:rPr>
        <w:t>Moscow State Linguistic University</w:t>
      </w:r>
    </w:p>
    <w:p w:rsidR="004F71D4" w:rsidRDefault="004F71D4" w:rsidP="004F71D4">
      <w:pPr>
        <w:pStyle w:val="ae"/>
        <w:ind w:right="-428"/>
        <w:rPr>
          <w:lang w:val="en-US"/>
        </w:rPr>
      </w:pPr>
      <w:r w:rsidRPr="00632354">
        <w:rPr>
          <w:i/>
          <w:lang w:val="en-US"/>
        </w:rPr>
        <w:t>Academic Adviser:</w:t>
      </w:r>
      <w:r w:rsidRPr="00632354">
        <w:rPr>
          <w:lang w:val="en-US"/>
        </w:rPr>
        <w:t xml:space="preserve"> Ph.</w:t>
      </w:r>
      <w:r w:rsidRPr="006863DF">
        <w:rPr>
          <w:lang w:val="en-US"/>
        </w:rPr>
        <w:t> </w:t>
      </w:r>
      <w:r w:rsidRPr="00632354">
        <w:rPr>
          <w:lang w:val="en-US"/>
        </w:rPr>
        <w:t>D. (Political Science), Associate Professor A. I.</w:t>
      </w:r>
      <w:r>
        <w:rPr>
          <w:lang w:val="en-US"/>
        </w:rPr>
        <w:t> </w:t>
      </w:r>
      <w:proofErr w:type="spellStart"/>
      <w:r w:rsidRPr="00632354">
        <w:rPr>
          <w:lang w:val="en-US"/>
        </w:rPr>
        <w:t>Emelianov</w:t>
      </w:r>
      <w:proofErr w:type="spellEnd"/>
    </w:p>
    <w:p w:rsidR="00971743" w:rsidRPr="00E2725D" w:rsidRDefault="00D117E5" w:rsidP="00971743">
      <w:pPr>
        <w:pStyle w:val="ac"/>
        <w:rPr>
          <w:lang w:val="en-US"/>
        </w:rPr>
      </w:pPr>
      <w:r w:rsidRPr="00E2725D">
        <w:rPr>
          <w:lang w:val="en-US"/>
        </w:rPr>
        <w:t>THE TITLE OF THE ARTICLE</w:t>
      </w:r>
    </w:p>
    <w:p w:rsidR="00971743" w:rsidRPr="00971743" w:rsidRDefault="004F71D4" w:rsidP="00CB1FE8">
      <w:pPr>
        <w:pStyle w:val="af4"/>
        <w:rPr>
          <w:lang w:val="en-US"/>
        </w:rPr>
      </w:pPr>
      <w:r w:rsidRPr="004F71D4">
        <w:rPr>
          <w:b/>
          <w:i/>
          <w:lang w:val="en-US"/>
        </w:rPr>
        <w:t>Abstract.</w:t>
      </w:r>
      <w:r w:rsidRPr="004F71D4">
        <w:rPr>
          <w:lang w:val="en-US"/>
        </w:rPr>
        <w:t xml:space="preserve"> The maximum length is 500 characters including spaces (3-4 sentences). It indicates the problem, methods, material and results of the study. Abstract. Abstract. Abstract. Abstract. Abstract. Abstract. Abstract. Abstract. Abstract. Abstract. Abstract. Abstract. Abstract. Abstract. Abstract. Abstract. Abstract. Abstract. Abstract. Abstract. Abstract. Abstract. Abstract.</w:t>
      </w:r>
    </w:p>
    <w:p w:rsidR="00971743" w:rsidRPr="00971743" w:rsidRDefault="00971743" w:rsidP="00CB1FE8">
      <w:pPr>
        <w:pStyle w:val="-"/>
        <w:rPr>
          <w:lang w:val="en-US"/>
        </w:rPr>
      </w:pPr>
      <w:r w:rsidRPr="00971743">
        <w:rPr>
          <w:lang w:val="en-US"/>
        </w:rPr>
        <w:t>Keywords</w:t>
      </w:r>
      <w:r w:rsidR="00991A64" w:rsidRPr="00991A64">
        <w:rPr>
          <w:lang w:val="en-US"/>
        </w:rPr>
        <w:t>:</w:t>
      </w:r>
      <w:r w:rsidRPr="00971743">
        <w:rPr>
          <w:lang w:val="en-US"/>
        </w:rPr>
        <w:t xml:space="preserve"> word, word, word, word, word, word, word.</w:t>
      </w:r>
    </w:p>
    <w:p w:rsidR="00971743" w:rsidRPr="00971743" w:rsidRDefault="00971743" w:rsidP="00CB1FE8">
      <w:pPr>
        <w:pStyle w:val="af5"/>
      </w:pPr>
      <w:r w:rsidRPr="00971743">
        <w:lastRenderedPageBreak/>
        <w:t>Введение</w:t>
      </w:r>
    </w:p>
    <w:p w:rsidR="00971743" w:rsidRPr="00971743" w:rsidRDefault="00971743" w:rsidP="00971743">
      <w:pPr>
        <w:pStyle w:val="a0"/>
      </w:pPr>
      <w:r w:rsidRPr="00971743">
        <w:t>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w:t>
      </w:r>
      <w:proofErr w:type="spellStart"/>
      <w:r w:rsidRPr="00971743">
        <w:rPr>
          <w:lang w:val="en-US"/>
        </w:rPr>
        <w:t>Ulmann</w:t>
      </w:r>
      <w:proofErr w:type="spellEnd"/>
      <w:r w:rsidRPr="00971743">
        <w:t>, 1959].</w:t>
      </w:r>
    </w:p>
    <w:p w:rsidR="00971743" w:rsidRPr="00CB1FE8" w:rsidRDefault="00971743" w:rsidP="00CB1FE8">
      <w:pPr>
        <w:pStyle w:val="af5"/>
      </w:pPr>
      <w:r w:rsidRPr="00CB1FE8">
        <w:t>Название раздела</w:t>
      </w:r>
    </w:p>
    <w:p w:rsidR="00971743" w:rsidRPr="002B0436" w:rsidRDefault="00971743" w:rsidP="00971743">
      <w:pPr>
        <w:pStyle w:val="a0"/>
      </w:pPr>
      <w:r w:rsidRPr="00971743">
        <w:t xml:space="preserve">Текст работы. Текст работы. Текст работы. Текст работы. Текст работы. Текст работы. </w:t>
      </w:r>
      <w:r w:rsidRPr="003D5868">
        <w:rPr>
          <w:i/>
        </w:rPr>
        <w:t>Текст работы</w:t>
      </w:r>
      <w:r w:rsidR="003D5868" w:rsidRPr="00302988">
        <w:rPr>
          <w:rStyle w:val="af2"/>
        </w:rPr>
        <w:footnoteReference w:id="1"/>
      </w:r>
      <w:r w:rsidRPr="00971743">
        <w:t xml:space="preserve">. Текст работы [Арутюнова, 2005]. Текст работы. Текст работы. Текст работы. Текст работы. Текст работы. Текст работы. </w:t>
      </w:r>
      <w:r w:rsidRPr="00E2725D">
        <w:t>Текст работы. Текст работы. Текст работы.</w:t>
      </w:r>
      <w:r w:rsidR="002B0436">
        <w:t xml:space="preserve"> </w:t>
      </w:r>
    </w:p>
    <w:p w:rsidR="00971743" w:rsidRPr="00E2725D" w:rsidRDefault="00971743" w:rsidP="00CB1FE8">
      <w:pPr>
        <w:pStyle w:val="af6"/>
        <w:rPr>
          <w:lang w:val="ru-RU"/>
        </w:rPr>
      </w:pPr>
      <w:r w:rsidRPr="00E2725D">
        <w:rPr>
          <w:lang w:val="ru-RU"/>
        </w:rPr>
        <w:t>Название подраздела</w:t>
      </w:r>
    </w:p>
    <w:p w:rsidR="00971743" w:rsidRPr="00E2725D" w:rsidRDefault="00971743" w:rsidP="00971743">
      <w:pPr>
        <w:pStyle w:val="a0"/>
      </w:pPr>
      <w:r w:rsidRPr="00971743">
        <w:t>Текст работы. Текст работы. Текст работы. Текст работы. Текст работы. Текст работы. Текст работы [</w:t>
      </w:r>
      <w:proofErr w:type="spellStart"/>
      <w:r w:rsidRPr="00971743">
        <w:rPr>
          <w:lang w:val="en-US"/>
        </w:rPr>
        <w:t>Lako</w:t>
      </w:r>
      <w:proofErr w:type="spellEnd"/>
      <w:r w:rsidRPr="00971743">
        <w:t>í</w:t>
      </w:r>
      <w:r w:rsidRPr="00971743">
        <w:rPr>
          <w:lang w:val="en-US"/>
        </w:rPr>
        <w:t>F</w:t>
      </w:r>
      <w:r w:rsidRPr="00971743">
        <w:t xml:space="preserve">, </w:t>
      </w:r>
      <w:r w:rsidRPr="00971743">
        <w:rPr>
          <w:lang w:val="en-US"/>
        </w:rPr>
        <w:t>Johnson</w:t>
      </w:r>
      <w:r w:rsidRPr="00971743">
        <w:t xml:space="preserve">, 1980]. Текст работы. Текст работы. Текст работы. Текст работы. Текст работы. Текст работы. </w:t>
      </w:r>
    </w:p>
    <w:p w:rsidR="00971743" w:rsidRPr="00E2725D" w:rsidRDefault="00971743" w:rsidP="00CB1FE8">
      <w:pPr>
        <w:pStyle w:val="af6"/>
        <w:rPr>
          <w:lang w:val="ru-RU"/>
        </w:rPr>
      </w:pPr>
      <w:r w:rsidRPr="00E2725D">
        <w:rPr>
          <w:lang w:val="ru-RU"/>
        </w:rPr>
        <w:t>Название подраздела</w:t>
      </w:r>
    </w:p>
    <w:p w:rsidR="00971743" w:rsidRPr="00971743" w:rsidRDefault="00971743" w:rsidP="00971743">
      <w:pPr>
        <w:pStyle w:val="a0"/>
      </w:pPr>
      <w:r w:rsidRPr="00971743">
        <w:t xml:space="preserve">Текст работы. Текст работы. Текст работы. Текст работы. Текст работы. Текст работы. </w:t>
      </w:r>
      <w:r w:rsidRPr="00D117E5">
        <w:t>Текст работы</w:t>
      </w:r>
      <w:r w:rsidR="00302988" w:rsidRPr="00302988">
        <w:rPr>
          <w:rStyle w:val="af2"/>
        </w:rPr>
        <w:footnoteReference w:id="2"/>
      </w:r>
      <w:r w:rsidRPr="00971743">
        <w:t>. Текст работы. Текст работы. Текст работы. Текст работы. Текст работы. Текст работы. Текст работы.</w:t>
      </w:r>
    </w:p>
    <w:p w:rsidR="00971743" w:rsidRPr="00971743" w:rsidRDefault="00971743" w:rsidP="00CB1FE8">
      <w:pPr>
        <w:pStyle w:val="af5"/>
      </w:pPr>
      <w:r w:rsidRPr="00971743">
        <w:t>Название раздела</w:t>
      </w:r>
    </w:p>
    <w:p w:rsidR="00971743" w:rsidRPr="00971743" w:rsidRDefault="00971743" w:rsidP="00971743">
      <w:pPr>
        <w:pStyle w:val="a0"/>
      </w:pPr>
      <w:r w:rsidRPr="00971743">
        <w:t>Текст работы. Текст работы. Текст работы. Текст работы. Текст работы. Текст работы. Текст работы. Текст работы [</w:t>
      </w:r>
      <w:r w:rsidRPr="00971743">
        <w:rPr>
          <w:lang w:val="en-US"/>
        </w:rPr>
        <w:t>Bateman</w:t>
      </w:r>
      <w:r w:rsidRPr="00971743">
        <w:t>, 2011]. Текст работы. Текст работы. Текст работы. Текст работы. Текст работы.</w:t>
      </w:r>
    </w:p>
    <w:p w:rsidR="00971743" w:rsidRPr="00971743" w:rsidRDefault="00971743" w:rsidP="00CB1FE8">
      <w:pPr>
        <w:pStyle w:val="af5"/>
      </w:pPr>
      <w:r w:rsidRPr="00971743">
        <w:lastRenderedPageBreak/>
        <w:t>Заключение</w:t>
      </w:r>
    </w:p>
    <w:p w:rsidR="00971743" w:rsidRPr="00971743" w:rsidRDefault="00971743" w:rsidP="002B0436">
      <w:pPr>
        <w:pStyle w:val="a0"/>
      </w:pPr>
      <w:r w:rsidRPr="00971743">
        <w:t>Текст работы. Текст работы. Текст работы. Текст работы. Текст работы. Текст работы. Текст работы [Арутюнова, 2005]. Текст работы. Текст работы. Текст работы. Текст работы. Текст работы. Текст работы.</w:t>
      </w:r>
    </w:p>
    <w:p w:rsidR="00971743" w:rsidRPr="00D117E5" w:rsidRDefault="00971743" w:rsidP="00CB1FE8">
      <w:pPr>
        <w:pStyle w:val="af5"/>
      </w:pPr>
      <w:r w:rsidRPr="00D117E5">
        <w:t>СПИСОК ЛИТЕРАТУРЫ</w:t>
      </w:r>
    </w:p>
    <w:p w:rsidR="00971743" w:rsidRPr="00971743" w:rsidRDefault="00D117E5" w:rsidP="00971743">
      <w:pPr>
        <w:pStyle w:val="a0"/>
        <w:rPr>
          <w:lang w:val="en-US" w:bidi="ru-RU"/>
        </w:rPr>
      </w:pPr>
      <w:r w:rsidRPr="00D117E5">
        <w:rPr>
          <w:iCs/>
          <w:lang w:bidi="en-US"/>
        </w:rPr>
        <w:t>1.</w:t>
      </w:r>
      <w:r>
        <w:rPr>
          <w:i/>
          <w:iCs/>
          <w:lang w:bidi="en-US"/>
        </w:rPr>
        <w:t> </w:t>
      </w:r>
      <w:r w:rsidR="00971743" w:rsidRPr="00971743">
        <w:rPr>
          <w:i/>
          <w:iCs/>
          <w:lang w:bidi="en-US"/>
        </w:rPr>
        <w:t>Арутюнова</w:t>
      </w:r>
      <w:r w:rsidR="00CB1FE8">
        <w:rPr>
          <w:i/>
          <w:iCs/>
          <w:lang w:bidi="en-US"/>
        </w:rPr>
        <w:t> </w:t>
      </w:r>
      <w:r w:rsidR="00971743" w:rsidRPr="00971743">
        <w:rPr>
          <w:i/>
          <w:iCs/>
          <w:lang w:bidi="en-US"/>
        </w:rPr>
        <w:t>Н.</w:t>
      </w:r>
      <w:r w:rsidR="00CB1FE8">
        <w:rPr>
          <w:i/>
          <w:iCs/>
          <w:lang w:bidi="en-US"/>
        </w:rPr>
        <w:t> </w:t>
      </w:r>
      <w:r w:rsidR="00971743" w:rsidRPr="00971743">
        <w:rPr>
          <w:i/>
          <w:iCs/>
          <w:lang w:bidi="en-US"/>
        </w:rPr>
        <w:t>Д.</w:t>
      </w:r>
      <w:r w:rsidR="00971743" w:rsidRPr="00971743">
        <w:rPr>
          <w:lang w:bidi="en-US"/>
        </w:rPr>
        <w:t xml:space="preserve"> Предложение и его смысл: логико-семантические проблемы. </w:t>
      </w:r>
      <w:proofErr w:type="gramStart"/>
      <w:r w:rsidR="00971743" w:rsidRPr="00971743">
        <w:rPr>
          <w:lang w:val="en-US" w:bidi="en-US"/>
        </w:rPr>
        <w:t>М. :</w:t>
      </w:r>
      <w:proofErr w:type="gramEnd"/>
      <w:r w:rsidR="00971743" w:rsidRPr="00971743">
        <w:rPr>
          <w:lang w:val="en-US" w:bidi="en-US"/>
        </w:rPr>
        <w:t xml:space="preserve"> </w:t>
      </w:r>
      <w:proofErr w:type="spellStart"/>
      <w:r w:rsidR="00971743" w:rsidRPr="00971743">
        <w:rPr>
          <w:lang w:val="en-US" w:bidi="en-US"/>
        </w:rPr>
        <w:t>Едиториал</w:t>
      </w:r>
      <w:proofErr w:type="spellEnd"/>
      <w:r w:rsidR="00971743" w:rsidRPr="00971743">
        <w:rPr>
          <w:lang w:val="en-US" w:bidi="en-US"/>
        </w:rPr>
        <w:t xml:space="preserve"> УРСС, 2005.</w:t>
      </w:r>
    </w:p>
    <w:p w:rsidR="00971743" w:rsidRPr="00971743" w:rsidRDefault="00D117E5" w:rsidP="00971743">
      <w:pPr>
        <w:pStyle w:val="a0"/>
        <w:rPr>
          <w:lang w:val="en-US" w:bidi="ru-RU"/>
        </w:rPr>
      </w:pPr>
      <w:r w:rsidRPr="00D117E5">
        <w:rPr>
          <w:iCs/>
          <w:lang w:val="en-US" w:bidi="en-US"/>
        </w:rPr>
        <w:t>2.</w:t>
      </w:r>
      <w:r w:rsidRPr="00D117E5">
        <w:rPr>
          <w:i/>
          <w:iCs/>
          <w:lang w:val="en-US" w:bidi="en-US"/>
        </w:rPr>
        <w:t> </w:t>
      </w:r>
      <w:r w:rsidR="00971743" w:rsidRPr="00971743">
        <w:rPr>
          <w:i/>
          <w:iCs/>
          <w:lang w:val="en-US" w:bidi="en-US"/>
        </w:rPr>
        <w:t>Bateman</w:t>
      </w:r>
      <w:r w:rsidR="00CB1FE8" w:rsidRPr="00CB1FE8">
        <w:rPr>
          <w:i/>
          <w:iCs/>
          <w:lang w:val="en-US" w:bidi="en-US"/>
        </w:rPr>
        <w:t> </w:t>
      </w:r>
      <w:r w:rsidR="00971743" w:rsidRPr="00971743">
        <w:rPr>
          <w:i/>
          <w:iCs/>
          <w:lang w:val="en-US" w:bidi="en-US"/>
        </w:rPr>
        <w:t>J.</w:t>
      </w:r>
      <w:r w:rsidR="00CB1FE8" w:rsidRPr="00CB1FE8">
        <w:rPr>
          <w:i/>
          <w:iCs/>
          <w:lang w:val="en-US" w:bidi="en-US"/>
        </w:rPr>
        <w:t> </w:t>
      </w:r>
      <w:r w:rsidR="00971743" w:rsidRPr="00971743">
        <w:rPr>
          <w:i/>
          <w:iCs/>
          <w:lang w:val="en-US" w:bidi="en-US"/>
        </w:rPr>
        <w:t>A.</w:t>
      </w:r>
      <w:r w:rsidR="00971743" w:rsidRPr="00971743">
        <w:rPr>
          <w:lang w:val="en-US" w:bidi="en-US"/>
        </w:rPr>
        <w:t xml:space="preserve"> </w:t>
      </w:r>
      <w:bookmarkStart w:id="2" w:name="_GoBack"/>
      <w:bookmarkEnd w:id="2"/>
      <w:r w:rsidR="00971743" w:rsidRPr="00971743">
        <w:rPr>
          <w:lang w:val="en-US" w:bidi="en-US"/>
        </w:rPr>
        <w:t xml:space="preserve">The decomposability of semiotic modes </w:t>
      </w:r>
      <w:r w:rsidR="00CB1FE8" w:rsidRPr="00CB1FE8">
        <w:rPr>
          <w:i/>
          <w:iCs/>
          <w:lang w:val="en-US" w:bidi="en-US"/>
        </w:rPr>
        <w:t>//</w:t>
      </w:r>
      <w:r w:rsidR="00971743" w:rsidRPr="00971743">
        <w:rPr>
          <w:lang w:val="en-US" w:bidi="en-US"/>
        </w:rPr>
        <w:t xml:space="preserve"> Multimodal studies: Exploring issues and domains. New York: Routledge, 2011. P.</w:t>
      </w:r>
      <w:r w:rsidR="00CB1FE8" w:rsidRPr="00E2725D">
        <w:rPr>
          <w:lang w:val="en-US" w:bidi="en-US"/>
        </w:rPr>
        <w:t> </w:t>
      </w:r>
      <w:r w:rsidR="00971743" w:rsidRPr="00971743">
        <w:rPr>
          <w:lang w:val="en-US" w:bidi="en-US"/>
        </w:rPr>
        <w:t>17-38.</w:t>
      </w:r>
    </w:p>
    <w:p w:rsidR="00971743" w:rsidRPr="00971743" w:rsidRDefault="00D117E5" w:rsidP="00971743">
      <w:pPr>
        <w:pStyle w:val="a0"/>
        <w:rPr>
          <w:lang w:val="en-US" w:bidi="ru-RU"/>
        </w:rPr>
      </w:pPr>
      <w:r w:rsidRPr="00D117E5">
        <w:rPr>
          <w:iCs/>
          <w:lang w:val="en-US" w:bidi="en-US"/>
        </w:rPr>
        <w:t>3.</w:t>
      </w:r>
      <w:r w:rsidRPr="00D117E5">
        <w:rPr>
          <w:i/>
          <w:iCs/>
          <w:lang w:val="en-US" w:bidi="en-US"/>
        </w:rPr>
        <w:t> </w:t>
      </w:r>
      <w:proofErr w:type="spellStart"/>
      <w:r w:rsidR="00971743" w:rsidRPr="00971743">
        <w:rPr>
          <w:i/>
          <w:iCs/>
          <w:lang w:val="en-US" w:bidi="en-US"/>
        </w:rPr>
        <w:t>Lakoff</w:t>
      </w:r>
      <w:proofErr w:type="spellEnd"/>
      <w:r w:rsidR="00CB1FE8" w:rsidRPr="00CB1FE8">
        <w:rPr>
          <w:i/>
          <w:iCs/>
          <w:lang w:val="en-US" w:bidi="en-US"/>
        </w:rPr>
        <w:t> </w:t>
      </w:r>
      <w:r w:rsidR="00971743" w:rsidRPr="00971743">
        <w:rPr>
          <w:i/>
          <w:iCs/>
          <w:lang w:val="en-US" w:bidi="en-US"/>
        </w:rPr>
        <w:t>G., Johnson</w:t>
      </w:r>
      <w:r w:rsidR="00CB1FE8" w:rsidRPr="00CB1FE8">
        <w:rPr>
          <w:i/>
          <w:iCs/>
          <w:lang w:val="en-US" w:bidi="en-US"/>
        </w:rPr>
        <w:t> </w:t>
      </w:r>
      <w:r w:rsidR="00971743" w:rsidRPr="00971743">
        <w:rPr>
          <w:i/>
          <w:iCs/>
          <w:lang w:val="en-US" w:bidi="en-US"/>
        </w:rPr>
        <w:t>M.</w:t>
      </w:r>
      <w:r w:rsidR="00971743" w:rsidRPr="00971743">
        <w:rPr>
          <w:lang w:val="en-US" w:bidi="en-US"/>
        </w:rPr>
        <w:t xml:space="preserve"> Metaphors we live by. Chicago: University of Chicago Press, 1980.</w:t>
      </w:r>
    </w:p>
    <w:p w:rsidR="004F71D4" w:rsidRDefault="00D117E5" w:rsidP="00971743">
      <w:pPr>
        <w:pStyle w:val="a0"/>
        <w:rPr>
          <w:lang w:val="en-US" w:bidi="en-US"/>
        </w:rPr>
      </w:pPr>
      <w:r w:rsidRPr="00D117E5">
        <w:rPr>
          <w:iCs/>
          <w:lang w:val="en-US" w:bidi="en-US"/>
        </w:rPr>
        <w:t>4.</w:t>
      </w:r>
      <w:r w:rsidRPr="00D117E5">
        <w:rPr>
          <w:i/>
          <w:iCs/>
          <w:lang w:val="en-US" w:bidi="en-US"/>
        </w:rPr>
        <w:t> </w:t>
      </w:r>
      <w:proofErr w:type="spellStart"/>
      <w:r w:rsidR="00971743" w:rsidRPr="00971743">
        <w:rPr>
          <w:i/>
          <w:iCs/>
          <w:lang w:val="en-US" w:bidi="en-US"/>
        </w:rPr>
        <w:t>Штат</w:t>
      </w:r>
      <w:proofErr w:type="spellEnd"/>
      <w:r w:rsidR="00CB1FE8" w:rsidRPr="00CB1FE8">
        <w:rPr>
          <w:i/>
          <w:iCs/>
          <w:lang w:val="en-US" w:bidi="en-US"/>
        </w:rPr>
        <w:t> </w:t>
      </w:r>
      <w:r w:rsidR="00971743" w:rsidRPr="00971743">
        <w:rPr>
          <w:i/>
          <w:iCs/>
          <w:lang w:val="en-US" w:bidi="en-US"/>
        </w:rPr>
        <w:t>S.</w:t>
      </w:r>
      <w:r w:rsidR="00971743" w:rsidRPr="00971743">
        <w:rPr>
          <w:lang w:val="en-US" w:bidi="en-US"/>
        </w:rPr>
        <w:t xml:space="preserve"> Precis </w:t>
      </w:r>
      <w:r w:rsidR="00971743" w:rsidRPr="00971743">
        <w:rPr>
          <w:lang w:val="en-US" w:bidi="es-ES"/>
        </w:rPr>
        <w:t xml:space="preserve">de </w:t>
      </w:r>
      <w:proofErr w:type="spellStart"/>
      <w:r w:rsidR="00971743" w:rsidRPr="00971743">
        <w:rPr>
          <w:lang w:val="en-US" w:bidi="es-ES"/>
        </w:rPr>
        <w:t>sémantique</w:t>
      </w:r>
      <w:proofErr w:type="spellEnd"/>
      <w:r w:rsidR="00971743" w:rsidRPr="00971743">
        <w:rPr>
          <w:lang w:val="en-US" w:bidi="es-ES"/>
        </w:rPr>
        <w:t xml:space="preserve"> </w:t>
      </w:r>
      <w:proofErr w:type="spellStart"/>
      <w:r w:rsidR="00971743" w:rsidRPr="00971743">
        <w:rPr>
          <w:lang w:val="en-US" w:bidi="en-US"/>
        </w:rPr>
        <w:t>francaise</w:t>
      </w:r>
      <w:proofErr w:type="spellEnd"/>
      <w:r w:rsidR="00971743" w:rsidRPr="00971743">
        <w:rPr>
          <w:lang w:val="en-US" w:bidi="en-US"/>
        </w:rPr>
        <w:t xml:space="preserve">. </w:t>
      </w:r>
      <w:proofErr w:type="spellStart"/>
      <w:r w:rsidR="00971743" w:rsidRPr="00971743">
        <w:rPr>
          <w:lang w:val="en-US" w:bidi="en-US"/>
        </w:rPr>
        <w:t>Beme</w:t>
      </w:r>
      <w:proofErr w:type="spellEnd"/>
      <w:r w:rsidR="00971743" w:rsidRPr="00971743">
        <w:rPr>
          <w:lang w:val="en-US" w:bidi="en-US"/>
        </w:rPr>
        <w:t>: A.</w:t>
      </w:r>
      <w:r w:rsidR="002F13BD" w:rsidRPr="000E4894">
        <w:rPr>
          <w:lang w:val="en-US" w:bidi="en-US"/>
        </w:rPr>
        <w:t> </w:t>
      </w:r>
      <w:proofErr w:type="spellStart"/>
      <w:r w:rsidR="00971743" w:rsidRPr="00971743">
        <w:rPr>
          <w:lang w:val="en-US" w:bidi="en-US"/>
        </w:rPr>
        <w:t>Francke</w:t>
      </w:r>
      <w:proofErr w:type="spellEnd"/>
      <w:r w:rsidR="00971743" w:rsidRPr="00971743">
        <w:rPr>
          <w:lang w:val="en-US" w:bidi="en-US"/>
        </w:rPr>
        <w:t>, 1959.</w:t>
      </w:r>
      <w:bookmarkEnd w:id="0"/>
      <w:bookmarkEnd w:id="1"/>
    </w:p>
    <w:p w:rsidR="004F71D4" w:rsidRDefault="004F71D4">
      <w:pPr>
        <w:rPr>
          <w:rFonts w:eastAsia="Times New Roman" w:cs="Times New Roman"/>
          <w:szCs w:val="28"/>
          <w:lang w:val="en-US" w:eastAsia="ru-RU" w:bidi="en-US"/>
        </w:rPr>
      </w:pPr>
    </w:p>
    <w:sectPr w:rsidR="004F71D4" w:rsidSect="00502BAE">
      <w:headerReference w:type="default" r:id="rId7"/>
      <w:footerReference w:type="even" r:id="rId8"/>
      <w:footerReference w:type="default" r:id="rId9"/>
      <w:pgSz w:w="11906" w:h="16838" w:code="9"/>
      <w:pgMar w:top="1418" w:right="1418" w:bottom="1418" w:left="1418" w:header="79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82" w:rsidRDefault="00BC0882">
      <w:r>
        <w:separator/>
      </w:r>
    </w:p>
  </w:endnote>
  <w:endnote w:type="continuationSeparator" w:id="0">
    <w:p w:rsidR="00BC0882" w:rsidRDefault="00BC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653918540"/>
      <w:docPartObj>
        <w:docPartGallery w:val="Page Numbers (Bottom of Page)"/>
        <w:docPartUnique/>
      </w:docPartObj>
    </w:sdtPr>
    <w:sdtEndPr>
      <w:rPr>
        <w:rStyle w:val="a7"/>
      </w:rPr>
    </w:sdtEndPr>
    <w:sdtContent>
      <w:p w:rsidR="00496A9D" w:rsidRDefault="00496A9D" w:rsidP="00091AF6">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496A9D" w:rsidRDefault="00496A9D" w:rsidP="00091AF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9D" w:rsidRDefault="00496A9D" w:rsidP="00091AF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82" w:rsidRDefault="00BC0882">
      <w:r>
        <w:separator/>
      </w:r>
    </w:p>
  </w:footnote>
  <w:footnote w:type="continuationSeparator" w:id="0">
    <w:p w:rsidR="00BC0882" w:rsidRDefault="00BC0882">
      <w:r>
        <w:continuationSeparator/>
      </w:r>
    </w:p>
  </w:footnote>
  <w:footnote w:id="1">
    <w:p w:rsidR="00496A9D" w:rsidRPr="003D5868" w:rsidRDefault="00496A9D" w:rsidP="003D5868">
      <w:pPr>
        <w:pStyle w:val="af0"/>
      </w:pPr>
      <w:r>
        <w:rPr>
          <w:rStyle w:val="af2"/>
        </w:rPr>
        <w:footnoteRef/>
      </w:r>
      <w:r>
        <w:t xml:space="preserve"> </w:t>
      </w:r>
      <w:r w:rsidRPr="00302988">
        <w:t>Виноградов</w:t>
      </w:r>
      <w:r>
        <w:t> </w:t>
      </w:r>
      <w:r w:rsidRPr="00302988">
        <w:t>В.</w:t>
      </w:r>
      <w:r>
        <w:t> </w:t>
      </w:r>
      <w:r w:rsidRPr="00302988">
        <w:t>А. Артикль // Лингвистический энциклопедический словарь / гл. ред. В.</w:t>
      </w:r>
      <w:r>
        <w:t> </w:t>
      </w:r>
      <w:r w:rsidRPr="00302988">
        <w:t>Н.</w:t>
      </w:r>
      <w:r>
        <w:t> </w:t>
      </w:r>
      <w:r w:rsidRPr="00302988">
        <w:t>Ярцева. М.: Советская энциклопедия, 1990. С.</w:t>
      </w:r>
      <w:r>
        <w:t> </w:t>
      </w:r>
      <w:r w:rsidRPr="00302988">
        <w:t>45-46.</w:t>
      </w:r>
    </w:p>
  </w:footnote>
  <w:footnote w:id="2">
    <w:p w:rsidR="00496A9D" w:rsidRDefault="00496A9D">
      <w:pPr>
        <w:pStyle w:val="af0"/>
      </w:pPr>
      <w:r>
        <w:rPr>
          <w:rStyle w:val="af2"/>
        </w:rPr>
        <w:footnoteRef/>
      </w:r>
      <w:r>
        <w:t xml:space="preserve"> </w:t>
      </w:r>
      <w:r w:rsidRPr="00302988">
        <w:t>Текст сноски. Сноски – только постраничные (кг</w:t>
      </w:r>
      <w:r w:rsidR="00D117E5">
        <w:t> </w:t>
      </w:r>
      <w:r w:rsidRPr="00302988">
        <w:t>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872687"/>
      <w:docPartObj>
        <w:docPartGallery w:val="Page Numbers (Top of Page)"/>
        <w:docPartUnique/>
      </w:docPartObj>
    </w:sdtPr>
    <w:sdtEndPr/>
    <w:sdtContent>
      <w:p w:rsidR="00496A9D" w:rsidRDefault="00496A9D">
        <w:pPr>
          <w:pStyle w:val="a9"/>
          <w:jc w:val="center"/>
        </w:pPr>
        <w:r>
          <w:fldChar w:fldCharType="begin"/>
        </w:r>
        <w:r>
          <w:instrText>PAGE   \* MERGEFORMAT</w:instrText>
        </w:r>
        <w:r>
          <w:fldChar w:fldCharType="separate"/>
        </w:r>
        <w:r w:rsidR="00FA6F11">
          <w:rPr>
            <w:noProof/>
          </w:rPr>
          <w:t>3</w:t>
        </w:r>
        <w:r>
          <w:fldChar w:fldCharType="end"/>
        </w:r>
      </w:p>
    </w:sdtContent>
  </w:sdt>
  <w:p w:rsidR="00496A9D" w:rsidRDefault="00496A9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A4"/>
    <w:rsid w:val="000916F9"/>
    <w:rsid w:val="00091AF6"/>
    <w:rsid w:val="000A0283"/>
    <w:rsid w:val="000E4894"/>
    <w:rsid w:val="00100C40"/>
    <w:rsid w:val="00120ACC"/>
    <w:rsid w:val="00123AA3"/>
    <w:rsid w:val="00146498"/>
    <w:rsid w:val="001907F2"/>
    <w:rsid w:val="001B51A2"/>
    <w:rsid w:val="001C04BA"/>
    <w:rsid w:val="001C73ED"/>
    <w:rsid w:val="001D628A"/>
    <w:rsid w:val="001F4D91"/>
    <w:rsid w:val="00242F0C"/>
    <w:rsid w:val="00245360"/>
    <w:rsid w:val="00255EC6"/>
    <w:rsid w:val="00267B3F"/>
    <w:rsid w:val="002861C2"/>
    <w:rsid w:val="002B0436"/>
    <w:rsid w:val="002B7297"/>
    <w:rsid w:val="002C51FD"/>
    <w:rsid w:val="002F13BD"/>
    <w:rsid w:val="002F5B34"/>
    <w:rsid w:val="002F77AE"/>
    <w:rsid w:val="00302988"/>
    <w:rsid w:val="00323E54"/>
    <w:rsid w:val="003412A8"/>
    <w:rsid w:val="00351DCC"/>
    <w:rsid w:val="003574D8"/>
    <w:rsid w:val="003731FC"/>
    <w:rsid w:val="00373740"/>
    <w:rsid w:val="003D5868"/>
    <w:rsid w:val="00467731"/>
    <w:rsid w:val="00485C93"/>
    <w:rsid w:val="00496A9D"/>
    <w:rsid w:val="004C244F"/>
    <w:rsid w:val="004F2433"/>
    <w:rsid w:val="004F5CE2"/>
    <w:rsid w:val="004F71D4"/>
    <w:rsid w:val="00500DAE"/>
    <w:rsid w:val="00502BAE"/>
    <w:rsid w:val="00505D30"/>
    <w:rsid w:val="00507087"/>
    <w:rsid w:val="005149D0"/>
    <w:rsid w:val="005201D6"/>
    <w:rsid w:val="00543ADA"/>
    <w:rsid w:val="00551763"/>
    <w:rsid w:val="00554F05"/>
    <w:rsid w:val="005728D4"/>
    <w:rsid w:val="005B1C39"/>
    <w:rsid w:val="00626898"/>
    <w:rsid w:val="00643F76"/>
    <w:rsid w:val="00654661"/>
    <w:rsid w:val="00694959"/>
    <w:rsid w:val="006B627F"/>
    <w:rsid w:val="0071146D"/>
    <w:rsid w:val="00791458"/>
    <w:rsid w:val="00804F10"/>
    <w:rsid w:val="00864C41"/>
    <w:rsid w:val="008764AE"/>
    <w:rsid w:val="008E5531"/>
    <w:rsid w:val="00925B0F"/>
    <w:rsid w:val="0093764E"/>
    <w:rsid w:val="00960A86"/>
    <w:rsid w:val="00971743"/>
    <w:rsid w:val="00980526"/>
    <w:rsid w:val="00991A64"/>
    <w:rsid w:val="009B067F"/>
    <w:rsid w:val="009B4CA0"/>
    <w:rsid w:val="009B7F85"/>
    <w:rsid w:val="009C799F"/>
    <w:rsid w:val="00A14444"/>
    <w:rsid w:val="00A76500"/>
    <w:rsid w:val="00AA7156"/>
    <w:rsid w:val="00AB66D9"/>
    <w:rsid w:val="00AD0263"/>
    <w:rsid w:val="00B37A84"/>
    <w:rsid w:val="00B452A1"/>
    <w:rsid w:val="00BB02F7"/>
    <w:rsid w:val="00BC0882"/>
    <w:rsid w:val="00BD22BA"/>
    <w:rsid w:val="00BD7B03"/>
    <w:rsid w:val="00C312BC"/>
    <w:rsid w:val="00C44FA9"/>
    <w:rsid w:val="00C71F6C"/>
    <w:rsid w:val="00C90DBE"/>
    <w:rsid w:val="00CB1FE8"/>
    <w:rsid w:val="00CF1B03"/>
    <w:rsid w:val="00D10556"/>
    <w:rsid w:val="00D117E5"/>
    <w:rsid w:val="00D14A79"/>
    <w:rsid w:val="00D41B81"/>
    <w:rsid w:val="00D57DCE"/>
    <w:rsid w:val="00D8017C"/>
    <w:rsid w:val="00D8791A"/>
    <w:rsid w:val="00DA0E4F"/>
    <w:rsid w:val="00DC520A"/>
    <w:rsid w:val="00DE4BA4"/>
    <w:rsid w:val="00DF47A2"/>
    <w:rsid w:val="00E2725D"/>
    <w:rsid w:val="00E757BC"/>
    <w:rsid w:val="00EC176B"/>
    <w:rsid w:val="00EC3BD6"/>
    <w:rsid w:val="00EF3DF6"/>
    <w:rsid w:val="00F236A4"/>
    <w:rsid w:val="00F81001"/>
    <w:rsid w:val="00F9637B"/>
    <w:rsid w:val="00FA6F11"/>
    <w:rsid w:val="00FC4EFA"/>
    <w:rsid w:val="00FE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CA7A1-1B43-4E10-A71E-8BD51C52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37B"/>
    <w:rPr>
      <w:rFonts w:ascii="Times New Roman" w:hAnsi="Times New Roman"/>
      <w:sz w:val="28"/>
    </w:rPr>
  </w:style>
  <w:style w:type="paragraph" w:styleId="1">
    <w:name w:val="heading 1"/>
    <w:next w:val="a0"/>
    <w:link w:val="10"/>
    <w:uiPriority w:val="9"/>
    <w:qFormat/>
    <w:rsid w:val="00DC520A"/>
    <w:pPr>
      <w:keepNext/>
      <w:keepLines/>
      <w:spacing w:before="240" w:after="120"/>
      <w:outlineLvl w:val="0"/>
    </w:pPr>
    <w:rPr>
      <w:rFonts w:ascii="Times New Roman" w:eastAsiaTheme="majorEastAsia" w:hAnsi="Times New Roman" w:cstheme="majorBidi"/>
      <w:b/>
      <w:color w:val="2F5496" w:themeColor="accent1" w:themeShade="BF"/>
      <w:sz w:val="32"/>
      <w:szCs w:val="32"/>
    </w:rPr>
  </w:style>
  <w:style w:type="paragraph" w:styleId="2">
    <w:name w:val="heading 2"/>
    <w:next w:val="a0"/>
    <w:link w:val="20"/>
    <w:uiPriority w:val="9"/>
    <w:unhideWhenUsed/>
    <w:qFormat/>
    <w:rsid w:val="00654661"/>
    <w:pPr>
      <w:keepNext/>
      <w:keepLines/>
      <w:spacing w:before="240" w:after="120"/>
      <w:outlineLvl w:val="1"/>
    </w:pPr>
    <w:rPr>
      <w:rFonts w:ascii="Times New Roman" w:hAnsi="Times New Roman" w:cs="Times New Roman"/>
      <w:b/>
      <w:color w:val="0070C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267B3F"/>
    <w:pPr>
      <w:spacing w:before="100" w:beforeAutospacing="1" w:after="100" w:afterAutospacing="1"/>
    </w:pPr>
    <w:rPr>
      <w:rFonts w:eastAsia="Times New Roman" w:cs="Times New Roman"/>
      <w:lang w:eastAsia="ru-RU"/>
    </w:rPr>
  </w:style>
  <w:style w:type="paragraph" w:styleId="a5">
    <w:name w:val="footer"/>
    <w:basedOn w:val="a"/>
    <w:link w:val="a6"/>
    <w:uiPriority w:val="99"/>
    <w:unhideWhenUsed/>
    <w:rsid w:val="00267B3F"/>
    <w:pPr>
      <w:tabs>
        <w:tab w:val="center" w:pos="4677"/>
        <w:tab w:val="right" w:pos="9355"/>
      </w:tabs>
    </w:pPr>
  </w:style>
  <w:style w:type="character" w:customStyle="1" w:styleId="a6">
    <w:name w:val="Нижний колонтитул Знак"/>
    <w:basedOn w:val="a1"/>
    <w:link w:val="a5"/>
    <w:uiPriority w:val="99"/>
    <w:rsid w:val="00267B3F"/>
  </w:style>
  <w:style w:type="character" w:styleId="a7">
    <w:name w:val="page number"/>
    <w:basedOn w:val="a1"/>
    <w:uiPriority w:val="99"/>
    <w:semiHidden/>
    <w:unhideWhenUsed/>
    <w:rsid w:val="00267B3F"/>
  </w:style>
  <w:style w:type="paragraph" w:styleId="a8">
    <w:name w:val="List Paragraph"/>
    <w:basedOn w:val="a"/>
    <w:uiPriority w:val="34"/>
    <w:qFormat/>
    <w:rsid w:val="001F4D91"/>
    <w:pPr>
      <w:ind w:left="720"/>
      <w:contextualSpacing/>
    </w:pPr>
  </w:style>
  <w:style w:type="paragraph" w:styleId="a9">
    <w:name w:val="header"/>
    <w:basedOn w:val="a"/>
    <w:link w:val="aa"/>
    <w:uiPriority w:val="99"/>
    <w:unhideWhenUsed/>
    <w:rsid w:val="00DA0E4F"/>
    <w:pPr>
      <w:tabs>
        <w:tab w:val="center" w:pos="4677"/>
        <w:tab w:val="right" w:pos="9355"/>
      </w:tabs>
    </w:pPr>
  </w:style>
  <w:style w:type="character" w:customStyle="1" w:styleId="aa">
    <w:name w:val="Верхний колонтитул Знак"/>
    <w:basedOn w:val="a1"/>
    <w:link w:val="a9"/>
    <w:uiPriority w:val="99"/>
    <w:rsid w:val="00DA0E4F"/>
  </w:style>
  <w:style w:type="character" w:styleId="ab">
    <w:name w:val="Hyperlink"/>
    <w:basedOn w:val="a1"/>
    <w:uiPriority w:val="99"/>
    <w:unhideWhenUsed/>
    <w:rsid w:val="003574D8"/>
    <w:rPr>
      <w:color w:val="0563C1" w:themeColor="hyperlink"/>
      <w:u w:val="single"/>
    </w:rPr>
  </w:style>
  <w:style w:type="character" w:customStyle="1" w:styleId="UnresolvedMention">
    <w:name w:val="Unresolved Mention"/>
    <w:basedOn w:val="a1"/>
    <w:uiPriority w:val="99"/>
    <w:semiHidden/>
    <w:unhideWhenUsed/>
    <w:rsid w:val="003574D8"/>
    <w:rPr>
      <w:color w:val="605E5C"/>
      <w:shd w:val="clear" w:color="auto" w:fill="E1DFDD"/>
    </w:rPr>
  </w:style>
  <w:style w:type="paragraph" w:customStyle="1" w:styleId="a0">
    <w:name w:val="Тезис"/>
    <w:qFormat/>
    <w:rsid w:val="00F9637B"/>
    <w:pPr>
      <w:spacing w:line="360" w:lineRule="auto"/>
      <w:ind w:firstLine="709"/>
      <w:jc w:val="both"/>
    </w:pPr>
    <w:rPr>
      <w:rFonts w:ascii="Times New Roman" w:eastAsia="Times New Roman" w:hAnsi="Times New Roman" w:cs="Times New Roman"/>
      <w:sz w:val="28"/>
      <w:szCs w:val="28"/>
      <w:lang w:eastAsia="ru-RU"/>
    </w:rPr>
  </w:style>
  <w:style w:type="character" w:customStyle="1" w:styleId="20">
    <w:name w:val="Заголовок 2 Знак"/>
    <w:basedOn w:val="a1"/>
    <w:link w:val="2"/>
    <w:uiPriority w:val="9"/>
    <w:rsid w:val="00654661"/>
    <w:rPr>
      <w:rFonts w:ascii="Times New Roman" w:hAnsi="Times New Roman" w:cs="Times New Roman"/>
      <w:b/>
      <w:color w:val="0070C0"/>
      <w:sz w:val="28"/>
      <w:szCs w:val="28"/>
    </w:rPr>
  </w:style>
  <w:style w:type="paragraph" w:customStyle="1" w:styleId="ac">
    <w:name w:val="Заголовок Тезиса"/>
    <w:next w:val="a0"/>
    <w:qFormat/>
    <w:rsid w:val="004F71D4"/>
    <w:pPr>
      <w:keepNext/>
      <w:spacing w:before="360" w:after="360"/>
      <w:jc w:val="center"/>
      <w:outlineLvl w:val="1"/>
    </w:pPr>
    <w:rPr>
      <w:rFonts w:ascii="Times New Roman" w:hAnsi="Times New Roman" w:cs="Times New Roman"/>
      <w:b/>
      <w:sz w:val="28"/>
      <w:szCs w:val="28"/>
    </w:rPr>
  </w:style>
  <w:style w:type="character" w:customStyle="1" w:styleId="10">
    <w:name w:val="Заголовок 1 Знак"/>
    <w:basedOn w:val="a1"/>
    <w:link w:val="1"/>
    <w:uiPriority w:val="9"/>
    <w:rsid w:val="00DC520A"/>
    <w:rPr>
      <w:rFonts w:ascii="Times New Roman" w:eastAsiaTheme="majorEastAsia" w:hAnsi="Times New Roman" w:cstheme="majorBidi"/>
      <w:b/>
      <w:color w:val="2F5496" w:themeColor="accent1" w:themeShade="BF"/>
      <w:sz w:val="32"/>
      <w:szCs w:val="32"/>
    </w:rPr>
  </w:style>
  <w:style w:type="paragraph" w:styleId="ad">
    <w:name w:val="No Spacing"/>
    <w:uiPriority w:val="1"/>
    <w:qFormat/>
    <w:rsid w:val="00FC4EFA"/>
    <w:rPr>
      <w:rFonts w:ascii="Times New Roman" w:hAnsi="Times New Roman"/>
      <w:sz w:val="28"/>
    </w:rPr>
  </w:style>
  <w:style w:type="paragraph" w:customStyle="1" w:styleId="--2">
    <w:name w:val="Тезис-Список-2"/>
    <w:qFormat/>
    <w:rsid w:val="00654661"/>
    <w:pPr>
      <w:spacing w:line="360" w:lineRule="auto"/>
      <w:ind w:left="1440"/>
      <w:jc w:val="both"/>
    </w:pPr>
    <w:rPr>
      <w:rFonts w:ascii="Times New Roman" w:eastAsia="Times New Roman" w:hAnsi="Times New Roman" w:cs="Times New Roman"/>
      <w:sz w:val="28"/>
      <w:szCs w:val="28"/>
      <w:lang w:eastAsia="ru-RU"/>
    </w:rPr>
  </w:style>
  <w:style w:type="paragraph" w:customStyle="1" w:styleId="--1">
    <w:name w:val="Тезис-Список-1"/>
    <w:qFormat/>
    <w:rsid w:val="00654661"/>
    <w:pPr>
      <w:spacing w:line="360" w:lineRule="auto"/>
      <w:ind w:left="709"/>
      <w:jc w:val="both"/>
    </w:pPr>
    <w:rPr>
      <w:rFonts w:ascii="Times New Roman" w:eastAsia="Times New Roman" w:hAnsi="Times New Roman" w:cs="Times New Roman"/>
      <w:sz w:val="28"/>
      <w:szCs w:val="28"/>
      <w:lang w:eastAsia="ru-RU"/>
    </w:rPr>
  </w:style>
  <w:style w:type="paragraph" w:customStyle="1" w:styleId="ae">
    <w:name w:val="Автор"/>
    <w:qFormat/>
    <w:rsid w:val="00DC520A"/>
    <w:rPr>
      <w:rFonts w:ascii="Times New Roman" w:hAnsi="Times New Roman"/>
      <w:sz w:val="28"/>
    </w:rPr>
  </w:style>
  <w:style w:type="paragraph" w:customStyle="1" w:styleId="af">
    <w:name w:val="Пример"/>
    <w:next w:val="a0"/>
    <w:qFormat/>
    <w:rsid w:val="002F13BD"/>
    <w:pPr>
      <w:spacing w:after="120"/>
      <w:ind w:left="709"/>
    </w:pPr>
    <w:rPr>
      <w:rFonts w:ascii="Times New Roman" w:eastAsia="Times New Roman" w:hAnsi="Times New Roman" w:cs="Times New Roman"/>
      <w:color w:val="0070C0"/>
      <w:sz w:val="28"/>
      <w:szCs w:val="28"/>
      <w:lang w:eastAsia="ru-RU"/>
    </w:rPr>
  </w:style>
  <w:style w:type="paragraph" w:styleId="af0">
    <w:name w:val="footnote text"/>
    <w:basedOn w:val="a"/>
    <w:link w:val="af1"/>
    <w:uiPriority w:val="99"/>
    <w:semiHidden/>
    <w:unhideWhenUsed/>
    <w:rsid w:val="00302988"/>
    <w:rPr>
      <w:sz w:val="24"/>
      <w:szCs w:val="20"/>
    </w:rPr>
  </w:style>
  <w:style w:type="character" w:customStyle="1" w:styleId="af1">
    <w:name w:val="Текст сноски Знак"/>
    <w:basedOn w:val="a1"/>
    <w:link w:val="af0"/>
    <w:uiPriority w:val="99"/>
    <w:semiHidden/>
    <w:rsid w:val="00302988"/>
    <w:rPr>
      <w:rFonts w:ascii="Times New Roman" w:hAnsi="Times New Roman"/>
      <w:szCs w:val="20"/>
    </w:rPr>
  </w:style>
  <w:style w:type="character" w:styleId="af2">
    <w:name w:val="footnote reference"/>
    <w:basedOn w:val="a1"/>
    <w:uiPriority w:val="99"/>
    <w:semiHidden/>
    <w:unhideWhenUsed/>
    <w:rsid w:val="00A76500"/>
    <w:rPr>
      <w:vertAlign w:val="superscript"/>
    </w:rPr>
  </w:style>
  <w:style w:type="table" w:styleId="af3">
    <w:name w:val="Table Grid"/>
    <w:basedOn w:val="a2"/>
    <w:uiPriority w:val="39"/>
    <w:rsid w:val="0012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ннотация"/>
    <w:qFormat/>
    <w:rsid w:val="00CB1FE8"/>
    <w:pPr>
      <w:spacing w:line="360" w:lineRule="auto"/>
      <w:jc w:val="both"/>
    </w:pPr>
    <w:rPr>
      <w:rFonts w:ascii="Times New Roman" w:eastAsia="Times New Roman" w:hAnsi="Times New Roman" w:cs="Times New Roman"/>
      <w:sz w:val="28"/>
      <w:szCs w:val="28"/>
      <w:lang w:eastAsia="ru-RU"/>
    </w:rPr>
  </w:style>
  <w:style w:type="paragraph" w:customStyle="1" w:styleId="-">
    <w:name w:val="Ключевые-слова"/>
    <w:qFormat/>
    <w:rsid w:val="00CB1FE8"/>
    <w:pPr>
      <w:spacing w:line="360" w:lineRule="auto"/>
      <w:jc w:val="both"/>
    </w:pPr>
    <w:rPr>
      <w:rFonts w:ascii="Times New Roman" w:eastAsia="Times New Roman" w:hAnsi="Times New Roman" w:cs="Times New Roman"/>
      <w:i/>
      <w:sz w:val="28"/>
      <w:szCs w:val="28"/>
      <w:lang w:eastAsia="ru-RU"/>
    </w:rPr>
  </w:style>
  <w:style w:type="paragraph" w:customStyle="1" w:styleId="af5">
    <w:name w:val="Глава"/>
    <w:next w:val="a0"/>
    <w:qFormat/>
    <w:rsid w:val="002F13BD"/>
    <w:pPr>
      <w:keepNext/>
      <w:keepLines/>
      <w:spacing w:before="240" w:after="120"/>
      <w:ind w:left="709"/>
      <w:outlineLvl w:val="2"/>
    </w:pPr>
    <w:rPr>
      <w:rFonts w:ascii="Times New Roman" w:eastAsia="Times New Roman" w:hAnsi="Times New Roman" w:cs="Times New Roman"/>
      <w:b/>
      <w:sz w:val="28"/>
      <w:szCs w:val="28"/>
      <w:lang w:eastAsia="ru-RU"/>
    </w:rPr>
  </w:style>
  <w:style w:type="paragraph" w:customStyle="1" w:styleId="af6">
    <w:name w:val="Параграф"/>
    <w:next w:val="a0"/>
    <w:qFormat/>
    <w:rsid w:val="002F13BD"/>
    <w:pPr>
      <w:keepNext/>
      <w:keepLines/>
      <w:spacing w:before="240" w:after="120"/>
      <w:ind w:left="709"/>
      <w:outlineLvl w:val="3"/>
    </w:pPr>
    <w:rPr>
      <w:rFonts w:ascii="Times New Roman" w:eastAsia="Times New Roman" w:hAnsi="Times New Roman" w:cs="Times New Roman"/>
      <w:b/>
      <w:i/>
      <w:sz w:val="28"/>
      <w:szCs w:val="28"/>
      <w:lang w:val="en-US" w:eastAsia="ru-RU"/>
    </w:rPr>
  </w:style>
  <w:style w:type="paragraph" w:customStyle="1" w:styleId="--3">
    <w:name w:val="Тезис-Список-3"/>
    <w:qFormat/>
    <w:rsid w:val="002F13BD"/>
    <w:pPr>
      <w:ind w:left="1440"/>
    </w:pPr>
    <w:rPr>
      <w:rFonts w:ascii="Times New Roman" w:eastAsia="Times New Roman" w:hAnsi="Times New Roman" w:cs="Times New Roman"/>
      <w:sz w:val="28"/>
      <w:szCs w:val="28"/>
      <w:lang w:eastAsia="ru-RU"/>
    </w:rPr>
  </w:style>
  <w:style w:type="paragraph" w:customStyle="1" w:styleId="-2">
    <w:name w:val="Пример-2"/>
    <w:next w:val="a0"/>
    <w:qFormat/>
    <w:rsid w:val="00245360"/>
    <w:pPr>
      <w:spacing w:line="360" w:lineRule="auto"/>
      <w:ind w:firstLine="709"/>
      <w:jc w:val="both"/>
    </w:pPr>
    <w:rPr>
      <w:rFonts w:ascii="Times New Roman" w:eastAsia="Times New Roman" w:hAnsi="Times New Roman" w:cs="Times New Roman"/>
      <w:color w:val="0070C0"/>
      <w:sz w:val="28"/>
      <w:szCs w:val="28"/>
      <w:lang w:eastAsia="ru-RU"/>
    </w:rPr>
  </w:style>
  <w:style w:type="paragraph" w:customStyle="1" w:styleId="-0">
    <w:name w:val="Таблица-текст"/>
    <w:qFormat/>
    <w:rsid w:val="00BD22BA"/>
    <w:rPr>
      <w:rFonts w:ascii="Times New Roman" w:eastAsia="Times New Roman" w:hAnsi="Times New Roman" w:cs="Times New Roman"/>
      <w:szCs w:val="28"/>
      <w:lang w:eastAsia="ru-RU"/>
    </w:rPr>
  </w:style>
  <w:style w:type="paragraph" w:customStyle="1" w:styleId="-1">
    <w:name w:val="Таблица-Номер"/>
    <w:qFormat/>
    <w:rsid w:val="00373740"/>
    <w:pPr>
      <w:keepNext/>
      <w:spacing w:line="360" w:lineRule="auto"/>
      <w:jc w:val="right"/>
    </w:pPr>
    <w:rPr>
      <w:rFonts w:ascii="Times New Roman" w:eastAsia="Times New Roman" w:hAnsi="Times New Roman" w:cs="Times New Roman"/>
      <w:i/>
      <w:sz w:val="28"/>
      <w:szCs w:val="28"/>
      <w:lang w:eastAsia="ru-RU"/>
    </w:rPr>
  </w:style>
  <w:style w:type="paragraph" w:customStyle="1" w:styleId="-3">
    <w:name w:val="Таблица-Название"/>
    <w:basedOn w:val="a0"/>
    <w:next w:val="a0"/>
    <w:qFormat/>
    <w:rsid w:val="00373740"/>
    <w:pPr>
      <w:ind w:firstLine="0"/>
      <w:jc w:val="center"/>
    </w:pPr>
    <w:rPr>
      <w:b/>
    </w:rPr>
  </w:style>
  <w:style w:type="paragraph" w:customStyle="1" w:styleId="-4">
    <w:name w:val="Рисунок-название"/>
    <w:next w:val="a0"/>
    <w:qFormat/>
    <w:rsid w:val="00991A64"/>
    <w:pPr>
      <w:spacing w:line="360" w:lineRule="auto"/>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43;&#1051;&#1059;\&#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6BA15918-11E9-4033-8EB0-FBABF2DA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0</TotalTime>
  <Pages>3</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Local</dc:creator>
  <cp:keywords/>
  <dc:description/>
  <cp:lastModifiedBy>Vadim Local</cp:lastModifiedBy>
  <cp:revision>2</cp:revision>
  <dcterms:created xsi:type="dcterms:W3CDTF">2023-04-02T16:54:00Z</dcterms:created>
  <dcterms:modified xsi:type="dcterms:W3CDTF">2023-04-02T16:54:00Z</dcterms:modified>
</cp:coreProperties>
</file>